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C9" w:rsidRPr="00DE4B85" w:rsidRDefault="003D77C9" w:rsidP="003D77C9">
      <w:pPr>
        <w:spacing w:after="0" w:line="240" w:lineRule="auto"/>
        <w:jc w:val="right"/>
        <w:rPr>
          <w:rFonts w:ascii="Arial Black" w:hAnsi="Arial Black" w:cs="Times New Roman"/>
          <w:b/>
          <w:sz w:val="28"/>
          <w:szCs w:val="28"/>
        </w:rPr>
      </w:pPr>
      <w:r w:rsidRPr="00DE4B85">
        <w:rPr>
          <w:rFonts w:ascii="Arial Black" w:hAnsi="Arial Black" w:cs="Times New Roman"/>
          <w:b/>
          <w:sz w:val="28"/>
          <w:szCs w:val="28"/>
        </w:rPr>
        <w:t>Annexure-1</w:t>
      </w:r>
    </w:p>
    <w:p w:rsidR="003D77C9" w:rsidRPr="00DE4B85" w:rsidRDefault="003D77C9" w:rsidP="003D7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77C9" w:rsidRPr="00DE4B85" w:rsidRDefault="003D77C9" w:rsidP="003D7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AF2" w:rsidRDefault="003956EE" w:rsidP="007E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85">
        <w:rPr>
          <w:rFonts w:ascii="Times New Roman" w:hAnsi="Times New Roman" w:cs="Times New Roman"/>
          <w:b/>
          <w:sz w:val="28"/>
          <w:szCs w:val="28"/>
        </w:rPr>
        <w:t xml:space="preserve">Procedure for Implementation of </w:t>
      </w:r>
    </w:p>
    <w:p w:rsidR="007F4AF2" w:rsidRDefault="007F4AF2" w:rsidP="007E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Karmaveer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Bhaurao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Patil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EE" w:rsidRPr="00DE4B85">
        <w:rPr>
          <w:rFonts w:ascii="Times New Roman" w:hAnsi="Times New Roman" w:cs="Times New Roman"/>
          <w:b/>
          <w:sz w:val="28"/>
          <w:szCs w:val="28"/>
        </w:rPr>
        <w:t>Earn and Learn Scheme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3956EE" w:rsidRPr="00DE4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3CF" w:rsidRPr="00DE4B85" w:rsidRDefault="003956EE" w:rsidP="007E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B85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DE4B85">
        <w:rPr>
          <w:rFonts w:ascii="Times New Roman" w:hAnsi="Times New Roman" w:cs="Times New Roman"/>
          <w:b/>
          <w:sz w:val="28"/>
          <w:szCs w:val="28"/>
        </w:rPr>
        <w:t xml:space="preserve"> the Students of University Departments</w:t>
      </w:r>
    </w:p>
    <w:p w:rsidR="007E2EA5" w:rsidRPr="00DE4B85" w:rsidRDefault="007E2EA5" w:rsidP="007E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EE" w:rsidRPr="00DE4B85" w:rsidRDefault="003956EE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Each Head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/Director </w:t>
      </w:r>
      <w:r w:rsidRPr="00DE4B85"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="00294208">
        <w:rPr>
          <w:rFonts w:ascii="Times New Roman" w:hAnsi="Times New Roman" w:cs="Times New Roman"/>
          <w:sz w:val="24"/>
          <w:szCs w:val="24"/>
        </w:rPr>
        <w:t>shall</w:t>
      </w:r>
      <w:r w:rsidRPr="00DE4B85">
        <w:rPr>
          <w:rFonts w:ascii="Times New Roman" w:hAnsi="Times New Roman" w:cs="Times New Roman"/>
          <w:sz w:val="24"/>
          <w:szCs w:val="24"/>
        </w:rPr>
        <w:t xml:space="preserve"> finalize the nature of work (e.g. Data Entry, Departmental Library Work, Laboratory Work, Research Project Work, Administrative Office Work, Field Work</w:t>
      </w:r>
      <w:r w:rsidR="00FB0794">
        <w:rPr>
          <w:rFonts w:ascii="Times New Roman" w:hAnsi="Times New Roman" w:cs="Times New Roman"/>
          <w:sz w:val="24"/>
          <w:szCs w:val="24"/>
        </w:rPr>
        <w:t>,</w:t>
      </w:r>
      <w:r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7F4AF2">
        <w:rPr>
          <w:rFonts w:ascii="Times New Roman" w:hAnsi="Times New Roman" w:cs="Times New Roman"/>
          <w:sz w:val="24"/>
          <w:szCs w:val="24"/>
        </w:rPr>
        <w:t xml:space="preserve">IQAC Work, </w:t>
      </w:r>
      <w:r w:rsidRPr="00DE4B85">
        <w:rPr>
          <w:rFonts w:ascii="Times New Roman" w:hAnsi="Times New Roman" w:cs="Times New Roman"/>
          <w:sz w:val="24"/>
          <w:szCs w:val="24"/>
        </w:rPr>
        <w:t>etc.) to be given to the student under Earn and Learn Scheme</w:t>
      </w:r>
      <w:r w:rsidR="0060592D" w:rsidRPr="00DE4B85">
        <w:rPr>
          <w:rFonts w:ascii="Times New Roman" w:hAnsi="Times New Roman" w:cs="Times New Roman"/>
          <w:sz w:val="24"/>
          <w:szCs w:val="24"/>
        </w:rPr>
        <w:t>.</w:t>
      </w:r>
    </w:p>
    <w:p w:rsidR="005828EB" w:rsidRPr="00DE4B85" w:rsidRDefault="005828EB" w:rsidP="007E2EA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828EB" w:rsidRPr="00DE4B85" w:rsidRDefault="00294208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956EE"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Head/Director </w:t>
      </w:r>
      <w:r w:rsidR="003956EE" w:rsidRPr="00DE4B85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="003956EE" w:rsidRPr="00DE4B85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3956EE" w:rsidRPr="00DE4B85">
        <w:rPr>
          <w:rFonts w:ascii="Times New Roman" w:hAnsi="Times New Roman" w:cs="Times New Roman"/>
          <w:sz w:val="24"/>
          <w:szCs w:val="24"/>
        </w:rPr>
        <w:t xml:space="preserve">give wide publicity to the </w:t>
      </w:r>
      <w:r w:rsidR="005828EB" w:rsidRPr="00DE4B85">
        <w:rPr>
          <w:rFonts w:ascii="Times New Roman" w:hAnsi="Times New Roman" w:cs="Times New Roman"/>
          <w:sz w:val="24"/>
          <w:szCs w:val="24"/>
        </w:rPr>
        <w:t>S</w:t>
      </w:r>
      <w:r w:rsidR="003956EE" w:rsidRPr="00DE4B85">
        <w:rPr>
          <w:rFonts w:ascii="Times New Roman" w:hAnsi="Times New Roman" w:cs="Times New Roman"/>
          <w:sz w:val="24"/>
          <w:szCs w:val="24"/>
        </w:rPr>
        <w:t xml:space="preserve">cheme </w:t>
      </w:r>
      <w:r w:rsidR="0060592D" w:rsidRPr="00DE4B85">
        <w:rPr>
          <w:rFonts w:ascii="Times New Roman" w:hAnsi="Times New Roman" w:cs="Times New Roman"/>
          <w:sz w:val="24"/>
          <w:szCs w:val="24"/>
        </w:rPr>
        <w:t xml:space="preserve">and </w:t>
      </w:r>
      <w:r w:rsidR="005828EB" w:rsidRPr="00DE4B85">
        <w:rPr>
          <w:rFonts w:ascii="Times New Roman" w:hAnsi="Times New Roman" w:cs="Times New Roman"/>
          <w:sz w:val="24"/>
          <w:szCs w:val="24"/>
        </w:rPr>
        <w:t xml:space="preserve">Expected Nature </w:t>
      </w:r>
      <w:r w:rsidR="0060592D" w:rsidRPr="00DE4B85">
        <w:rPr>
          <w:rFonts w:ascii="Times New Roman" w:hAnsi="Times New Roman" w:cs="Times New Roman"/>
          <w:sz w:val="24"/>
          <w:szCs w:val="24"/>
        </w:rPr>
        <w:t xml:space="preserve">of </w:t>
      </w:r>
      <w:r w:rsidR="005828EB" w:rsidRPr="00DE4B85">
        <w:rPr>
          <w:rFonts w:ascii="Times New Roman" w:hAnsi="Times New Roman" w:cs="Times New Roman"/>
          <w:sz w:val="24"/>
          <w:szCs w:val="24"/>
        </w:rPr>
        <w:t xml:space="preserve">Work </w:t>
      </w:r>
      <w:r w:rsidR="003956EE" w:rsidRPr="00DE4B85">
        <w:rPr>
          <w:rFonts w:ascii="Times New Roman" w:hAnsi="Times New Roman" w:cs="Times New Roman"/>
          <w:sz w:val="24"/>
          <w:szCs w:val="24"/>
        </w:rPr>
        <w:t>to their students through use of various medium such as Prospectus, Website, Notices, Banners, Screen Display, Announcement, Counselling, Orientation, etc.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EB" w:rsidRPr="00DE4B85" w:rsidRDefault="005828EB" w:rsidP="007E2EA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956EE" w:rsidRPr="00DE4B85" w:rsidRDefault="003956EE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 xml:space="preserve">Every interested student </w:t>
      </w:r>
      <w:r w:rsidR="00294208">
        <w:rPr>
          <w:rFonts w:ascii="Times New Roman" w:hAnsi="Times New Roman" w:cs="Times New Roman"/>
          <w:sz w:val="24"/>
          <w:szCs w:val="24"/>
        </w:rPr>
        <w:t>shall</w:t>
      </w:r>
      <w:r w:rsidR="00294208"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Pr="00DE4B85">
        <w:rPr>
          <w:rFonts w:ascii="Times New Roman" w:hAnsi="Times New Roman" w:cs="Times New Roman"/>
          <w:sz w:val="24"/>
          <w:szCs w:val="24"/>
        </w:rPr>
        <w:t xml:space="preserve">apply to the 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Head/Director </w:t>
      </w:r>
      <w:r w:rsidRPr="00DE4B85">
        <w:rPr>
          <w:rFonts w:ascii="Times New Roman" w:hAnsi="Times New Roman" w:cs="Times New Roman"/>
          <w:sz w:val="24"/>
          <w:szCs w:val="24"/>
        </w:rPr>
        <w:t xml:space="preserve">of the </w:t>
      </w:r>
      <w:r w:rsidR="00FB0794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DE4B85">
        <w:rPr>
          <w:rFonts w:ascii="Times New Roman" w:hAnsi="Times New Roman" w:cs="Times New Roman"/>
          <w:sz w:val="24"/>
          <w:szCs w:val="24"/>
        </w:rPr>
        <w:t>Department in the prescribed form</w:t>
      </w:r>
      <w:r w:rsidR="0060592D" w:rsidRPr="00DE4B85">
        <w:rPr>
          <w:rFonts w:ascii="Times New Roman" w:hAnsi="Times New Roman" w:cs="Times New Roman"/>
          <w:sz w:val="24"/>
          <w:szCs w:val="24"/>
        </w:rPr>
        <w:t xml:space="preserve">at given in Annexure </w:t>
      </w:r>
      <w:r w:rsidR="003D77C9" w:rsidRPr="00DE4B85">
        <w:rPr>
          <w:rFonts w:ascii="Times New Roman" w:hAnsi="Times New Roman" w:cs="Times New Roman"/>
          <w:sz w:val="24"/>
          <w:szCs w:val="24"/>
        </w:rPr>
        <w:t>2</w:t>
      </w:r>
      <w:r w:rsidRPr="00DE4B85">
        <w:rPr>
          <w:rFonts w:ascii="Times New Roman" w:hAnsi="Times New Roman" w:cs="Times New Roman"/>
          <w:sz w:val="24"/>
          <w:szCs w:val="24"/>
        </w:rPr>
        <w:t>.</w:t>
      </w:r>
    </w:p>
    <w:p w:rsidR="005828EB" w:rsidRPr="00DE4B85" w:rsidRDefault="005828EB" w:rsidP="007E2EA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0592D" w:rsidRPr="00DE4B85" w:rsidRDefault="0060592D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 xml:space="preserve">The 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Head/Director </w:t>
      </w:r>
      <w:r w:rsidRPr="00DE4B85">
        <w:rPr>
          <w:rFonts w:ascii="Times New Roman" w:hAnsi="Times New Roman" w:cs="Times New Roman"/>
          <w:sz w:val="24"/>
          <w:szCs w:val="24"/>
        </w:rPr>
        <w:t xml:space="preserve">of the </w:t>
      </w:r>
      <w:r w:rsidR="00294208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DE4B85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94208">
        <w:rPr>
          <w:rFonts w:ascii="Times New Roman" w:hAnsi="Times New Roman" w:cs="Times New Roman"/>
          <w:sz w:val="24"/>
          <w:szCs w:val="24"/>
        </w:rPr>
        <w:t>shall</w:t>
      </w:r>
      <w:r w:rsidR="00294208"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Pr="00DE4B85">
        <w:rPr>
          <w:rFonts w:ascii="Times New Roman" w:hAnsi="Times New Roman" w:cs="Times New Roman"/>
          <w:sz w:val="24"/>
          <w:szCs w:val="24"/>
        </w:rPr>
        <w:t>constitute the Scrutiny Committee for scrutiny of applications of students comprising of</w:t>
      </w:r>
      <w:r w:rsidR="005828EB" w:rsidRPr="00DE4B85">
        <w:rPr>
          <w:rFonts w:ascii="Times New Roman" w:hAnsi="Times New Roman" w:cs="Times New Roman"/>
          <w:sz w:val="24"/>
          <w:szCs w:val="24"/>
        </w:rPr>
        <w:t xml:space="preserve"> -</w:t>
      </w:r>
      <w:r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2D" w:rsidRPr="00DE4B85" w:rsidRDefault="0060592D" w:rsidP="007E2EA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Head</w:t>
      </w:r>
      <w:r w:rsidR="00DE4B85" w:rsidRPr="00DE4B85">
        <w:rPr>
          <w:rFonts w:ascii="Times New Roman" w:hAnsi="Times New Roman" w:cs="Times New Roman"/>
          <w:sz w:val="24"/>
          <w:szCs w:val="24"/>
        </w:rPr>
        <w:t>/Director</w:t>
      </w:r>
      <w:r w:rsidRPr="00DE4B85">
        <w:rPr>
          <w:rFonts w:ascii="Times New Roman" w:hAnsi="Times New Roman" w:cs="Times New Roman"/>
          <w:sz w:val="24"/>
          <w:szCs w:val="24"/>
        </w:rPr>
        <w:t xml:space="preserve"> of the Department (Chairperson)</w:t>
      </w:r>
    </w:p>
    <w:p w:rsidR="0060592D" w:rsidRPr="00DE4B85" w:rsidRDefault="0060592D" w:rsidP="007E2EA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Senior Teacher in the Department (</w:t>
      </w:r>
      <w:r w:rsidR="007F4AF2">
        <w:rPr>
          <w:rFonts w:ascii="Times New Roman" w:hAnsi="Times New Roman" w:cs="Times New Roman"/>
          <w:sz w:val="24"/>
          <w:szCs w:val="24"/>
        </w:rPr>
        <w:t>Convener</w:t>
      </w:r>
      <w:r w:rsidRPr="00DE4B85">
        <w:rPr>
          <w:rFonts w:ascii="Times New Roman" w:hAnsi="Times New Roman" w:cs="Times New Roman"/>
          <w:sz w:val="24"/>
          <w:szCs w:val="24"/>
        </w:rPr>
        <w:t>)</w:t>
      </w:r>
    </w:p>
    <w:p w:rsidR="0060592D" w:rsidRPr="00DE4B85" w:rsidRDefault="0060592D" w:rsidP="007E2EA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Senior Lady Teacher in the Department (Member)</w:t>
      </w:r>
    </w:p>
    <w:p w:rsidR="0060592D" w:rsidRPr="00DE4B85" w:rsidRDefault="0060592D" w:rsidP="007E2EA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Student Representative (Member)</w:t>
      </w:r>
    </w:p>
    <w:p w:rsidR="005828EB" w:rsidRPr="00DE4B85" w:rsidRDefault="005828EB" w:rsidP="007E2EA5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F4AF2" w:rsidRDefault="007F4AF2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Head/Director of the respective Department shall assign the responsibilities of implementation of the scheme to the Convener of the Scrutiny Committee.</w:t>
      </w:r>
    </w:p>
    <w:p w:rsidR="007F4AF2" w:rsidRDefault="007F4AF2" w:rsidP="007F4AF2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0592D" w:rsidRPr="00DE4B85" w:rsidRDefault="0060592D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 xml:space="preserve">The </w:t>
      </w:r>
      <w:r w:rsidR="007F4AF2">
        <w:rPr>
          <w:rFonts w:ascii="Times New Roman" w:hAnsi="Times New Roman" w:cs="Times New Roman"/>
          <w:sz w:val="24"/>
          <w:szCs w:val="24"/>
        </w:rPr>
        <w:t>Convener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Pr="00DE4B85">
        <w:rPr>
          <w:rFonts w:ascii="Times New Roman" w:hAnsi="Times New Roman" w:cs="Times New Roman"/>
          <w:sz w:val="24"/>
          <w:szCs w:val="24"/>
        </w:rPr>
        <w:t>of the</w:t>
      </w:r>
      <w:r w:rsid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294208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DE4B85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94208">
        <w:rPr>
          <w:rFonts w:ascii="Times New Roman" w:hAnsi="Times New Roman" w:cs="Times New Roman"/>
          <w:sz w:val="24"/>
          <w:szCs w:val="24"/>
        </w:rPr>
        <w:t>shall</w:t>
      </w:r>
      <w:r w:rsidR="00294208" w:rsidRPr="00DE4B85">
        <w:rPr>
          <w:rFonts w:ascii="Times New Roman" w:hAnsi="Times New Roman" w:cs="Times New Roman"/>
          <w:sz w:val="24"/>
          <w:szCs w:val="24"/>
        </w:rPr>
        <w:t xml:space="preserve"> </w:t>
      </w:r>
      <w:r w:rsidR="00DE4B85">
        <w:rPr>
          <w:rFonts w:ascii="Times New Roman" w:hAnsi="Times New Roman" w:cs="Times New Roman"/>
          <w:sz w:val="24"/>
          <w:szCs w:val="24"/>
        </w:rPr>
        <w:t>forward the P</w:t>
      </w:r>
      <w:r w:rsidRPr="00DE4B85">
        <w:rPr>
          <w:rFonts w:ascii="Times New Roman" w:hAnsi="Times New Roman" w:cs="Times New Roman"/>
          <w:sz w:val="24"/>
          <w:szCs w:val="24"/>
        </w:rPr>
        <w:t xml:space="preserve">roposal of selected students as per the format given in Annexure </w:t>
      </w:r>
      <w:r w:rsidR="003D77C9" w:rsidRPr="00DE4B85">
        <w:rPr>
          <w:rFonts w:ascii="Times New Roman" w:hAnsi="Times New Roman" w:cs="Times New Roman"/>
          <w:sz w:val="24"/>
          <w:szCs w:val="24"/>
        </w:rPr>
        <w:t>3</w:t>
      </w:r>
      <w:r w:rsidRPr="00DE4B85">
        <w:rPr>
          <w:rFonts w:ascii="Times New Roman" w:hAnsi="Times New Roman" w:cs="Times New Roman"/>
          <w:sz w:val="24"/>
          <w:szCs w:val="24"/>
        </w:rPr>
        <w:t xml:space="preserve"> to the Director, Students’ Development, </w:t>
      </w:r>
      <w:proofErr w:type="gramStart"/>
      <w:r w:rsidRPr="00DE4B85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DE4B85">
        <w:rPr>
          <w:rFonts w:ascii="Times New Roman" w:hAnsi="Times New Roman" w:cs="Times New Roman"/>
          <w:sz w:val="24"/>
          <w:szCs w:val="24"/>
        </w:rPr>
        <w:t xml:space="preserve"> of Mumbai</w:t>
      </w:r>
      <w:r w:rsidR="007F4AF2">
        <w:rPr>
          <w:rFonts w:ascii="Times New Roman" w:hAnsi="Times New Roman" w:cs="Times New Roman"/>
          <w:sz w:val="24"/>
          <w:szCs w:val="24"/>
        </w:rPr>
        <w:t xml:space="preserve"> through his/her Head/Director</w:t>
      </w:r>
      <w:r w:rsidRPr="00DE4B85">
        <w:rPr>
          <w:rFonts w:ascii="Times New Roman" w:hAnsi="Times New Roman" w:cs="Times New Roman"/>
          <w:sz w:val="24"/>
          <w:szCs w:val="24"/>
        </w:rPr>
        <w:t>.</w:t>
      </w:r>
      <w:r w:rsidR="007E2EA5" w:rsidRPr="00DE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EB" w:rsidRPr="00DE4B85" w:rsidRDefault="005828EB" w:rsidP="007E2EA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828EB" w:rsidRPr="00DE4B85" w:rsidRDefault="0060592D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 xml:space="preserve">The Director, Students’ Development </w:t>
      </w:r>
      <w:r w:rsidR="00FB0794">
        <w:rPr>
          <w:rFonts w:ascii="Times New Roman" w:hAnsi="Times New Roman" w:cs="Times New Roman"/>
          <w:sz w:val="24"/>
          <w:szCs w:val="24"/>
        </w:rPr>
        <w:t>shall</w:t>
      </w:r>
      <w:r w:rsidRPr="00DE4B85">
        <w:rPr>
          <w:rFonts w:ascii="Times New Roman" w:hAnsi="Times New Roman" w:cs="Times New Roman"/>
          <w:sz w:val="24"/>
          <w:szCs w:val="24"/>
        </w:rPr>
        <w:t xml:space="preserve"> obtain the approval on the proposal from University Authorities and which will be intimated to the Head</w:t>
      </w:r>
      <w:r w:rsidR="00FB0794">
        <w:rPr>
          <w:rFonts w:ascii="Times New Roman" w:hAnsi="Times New Roman" w:cs="Times New Roman"/>
          <w:sz w:val="24"/>
          <w:szCs w:val="24"/>
        </w:rPr>
        <w:t>/Director</w:t>
      </w:r>
      <w:r w:rsidRPr="00DE4B85">
        <w:rPr>
          <w:rFonts w:ascii="Times New Roman" w:hAnsi="Times New Roman" w:cs="Times New Roman"/>
          <w:sz w:val="24"/>
          <w:szCs w:val="24"/>
        </w:rPr>
        <w:t xml:space="preserve"> of the</w:t>
      </w:r>
      <w:r w:rsidR="00FB0794">
        <w:rPr>
          <w:rFonts w:ascii="Times New Roman" w:hAnsi="Times New Roman" w:cs="Times New Roman"/>
          <w:sz w:val="24"/>
          <w:szCs w:val="24"/>
        </w:rPr>
        <w:t xml:space="preserve"> respective</w:t>
      </w:r>
      <w:r w:rsidRPr="00DE4B85">
        <w:rPr>
          <w:rFonts w:ascii="Times New Roman" w:hAnsi="Times New Roman" w:cs="Times New Roman"/>
          <w:sz w:val="24"/>
          <w:szCs w:val="24"/>
        </w:rPr>
        <w:t xml:space="preserve"> Department.</w:t>
      </w:r>
    </w:p>
    <w:p w:rsidR="005828EB" w:rsidRPr="00DE4B85" w:rsidRDefault="005828EB" w:rsidP="007E2EA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0592D" w:rsidRDefault="0060592D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E4B85">
        <w:rPr>
          <w:rFonts w:ascii="Times New Roman" w:hAnsi="Times New Roman" w:cs="Times New Roman"/>
          <w:sz w:val="24"/>
          <w:szCs w:val="24"/>
        </w:rPr>
        <w:t>After intimation</w:t>
      </w:r>
      <w:r w:rsidR="007E2EA5" w:rsidRPr="00DE4B85">
        <w:rPr>
          <w:rFonts w:ascii="Times New Roman" w:hAnsi="Times New Roman" w:cs="Times New Roman"/>
          <w:sz w:val="24"/>
          <w:szCs w:val="24"/>
        </w:rPr>
        <w:t>,</w:t>
      </w:r>
      <w:r w:rsidRPr="00DE4B85">
        <w:rPr>
          <w:rFonts w:ascii="Times New Roman" w:hAnsi="Times New Roman" w:cs="Times New Roman"/>
          <w:sz w:val="24"/>
          <w:szCs w:val="24"/>
        </w:rPr>
        <w:t xml:space="preserve"> the </w:t>
      </w:r>
      <w:r w:rsidR="007F4AF2">
        <w:rPr>
          <w:rFonts w:ascii="Times New Roman" w:hAnsi="Times New Roman" w:cs="Times New Roman"/>
          <w:sz w:val="24"/>
          <w:szCs w:val="24"/>
        </w:rPr>
        <w:t>Convener</w:t>
      </w:r>
      <w:r w:rsidRPr="00DE4B85">
        <w:rPr>
          <w:rFonts w:ascii="Times New Roman" w:hAnsi="Times New Roman" w:cs="Times New Roman"/>
          <w:sz w:val="24"/>
          <w:szCs w:val="24"/>
        </w:rPr>
        <w:t xml:space="preserve"> of the </w:t>
      </w:r>
      <w:r w:rsidR="00294208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DE4B85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94208">
        <w:rPr>
          <w:rFonts w:ascii="Times New Roman" w:hAnsi="Times New Roman" w:cs="Times New Roman"/>
          <w:sz w:val="24"/>
          <w:szCs w:val="24"/>
        </w:rPr>
        <w:t>shall</w:t>
      </w:r>
      <w:r w:rsidRPr="00DE4B85">
        <w:rPr>
          <w:rFonts w:ascii="Times New Roman" w:hAnsi="Times New Roman" w:cs="Times New Roman"/>
          <w:sz w:val="24"/>
          <w:szCs w:val="24"/>
        </w:rPr>
        <w:t xml:space="preserve"> assign the duties to selected student</w:t>
      </w:r>
      <w:r w:rsidR="007F4AF2">
        <w:rPr>
          <w:rFonts w:ascii="Times New Roman" w:hAnsi="Times New Roman" w:cs="Times New Roman"/>
          <w:sz w:val="24"/>
          <w:szCs w:val="24"/>
        </w:rPr>
        <w:t>/s</w:t>
      </w:r>
      <w:r w:rsidRPr="00DE4B85">
        <w:rPr>
          <w:rFonts w:ascii="Times New Roman" w:hAnsi="Times New Roman" w:cs="Times New Roman"/>
          <w:sz w:val="24"/>
          <w:szCs w:val="24"/>
        </w:rPr>
        <w:t>.</w:t>
      </w:r>
    </w:p>
    <w:p w:rsidR="007F4AF2" w:rsidRPr="007F4AF2" w:rsidRDefault="007F4AF2" w:rsidP="007F4A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4AF2" w:rsidRDefault="007F4AF2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Convener shall maintain the record of attendance of the student/s</w:t>
      </w:r>
      <w:r w:rsidR="004C64CB">
        <w:rPr>
          <w:rFonts w:ascii="Times New Roman" w:hAnsi="Times New Roman" w:cs="Times New Roman"/>
          <w:sz w:val="24"/>
          <w:szCs w:val="24"/>
        </w:rPr>
        <w:t xml:space="preserve"> </w:t>
      </w:r>
      <w:r w:rsidR="004C64CB" w:rsidRPr="00DE4B85">
        <w:rPr>
          <w:rFonts w:ascii="Times New Roman" w:hAnsi="Times New Roman" w:cs="Times New Roman"/>
          <w:sz w:val="24"/>
          <w:szCs w:val="24"/>
        </w:rPr>
        <w:t xml:space="preserve">as per the format given in Annexure </w:t>
      </w:r>
      <w:r w:rsidR="004C64CB">
        <w:rPr>
          <w:rFonts w:ascii="Times New Roman" w:hAnsi="Times New Roman" w:cs="Times New Roman"/>
          <w:sz w:val="24"/>
          <w:szCs w:val="24"/>
        </w:rPr>
        <w:t>4.</w:t>
      </w:r>
    </w:p>
    <w:p w:rsidR="007F4AF2" w:rsidRPr="007F4AF2" w:rsidRDefault="007F4AF2" w:rsidP="007F4AF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EE" w:rsidRDefault="0060592D" w:rsidP="007E2EA5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</w:pPr>
      <w:r w:rsidRPr="004C64CB">
        <w:rPr>
          <w:rFonts w:ascii="Times New Roman" w:hAnsi="Times New Roman" w:cs="Times New Roman"/>
          <w:sz w:val="24"/>
          <w:szCs w:val="24"/>
        </w:rPr>
        <w:t xml:space="preserve">The </w:t>
      </w:r>
      <w:r w:rsidR="007F4AF2" w:rsidRPr="004C64CB">
        <w:rPr>
          <w:rFonts w:ascii="Times New Roman" w:hAnsi="Times New Roman" w:cs="Times New Roman"/>
          <w:sz w:val="24"/>
          <w:szCs w:val="24"/>
        </w:rPr>
        <w:t xml:space="preserve">Convener </w:t>
      </w:r>
      <w:r w:rsidRPr="004C64CB">
        <w:rPr>
          <w:rFonts w:ascii="Times New Roman" w:hAnsi="Times New Roman" w:cs="Times New Roman"/>
          <w:sz w:val="24"/>
          <w:szCs w:val="24"/>
        </w:rPr>
        <w:t xml:space="preserve">of the </w:t>
      </w:r>
      <w:r w:rsidR="00294208" w:rsidRPr="004C64CB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4C64CB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94208" w:rsidRPr="004C64CB">
        <w:rPr>
          <w:rFonts w:ascii="Times New Roman" w:hAnsi="Times New Roman" w:cs="Times New Roman"/>
          <w:sz w:val="24"/>
          <w:szCs w:val="24"/>
        </w:rPr>
        <w:t xml:space="preserve">shall </w:t>
      </w:r>
      <w:r w:rsidRPr="004C64CB">
        <w:rPr>
          <w:rFonts w:ascii="Times New Roman" w:hAnsi="Times New Roman" w:cs="Times New Roman"/>
          <w:sz w:val="24"/>
          <w:szCs w:val="24"/>
        </w:rPr>
        <w:t xml:space="preserve">submit the 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Bill </w:t>
      </w:r>
      <w:r w:rsidR="00FB0794" w:rsidRPr="004C64CB">
        <w:rPr>
          <w:rFonts w:ascii="Times New Roman" w:hAnsi="Times New Roman" w:cs="Times New Roman"/>
          <w:sz w:val="24"/>
          <w:szCs w:val="24"/>
        </w:rPr>
        <w:t>Claim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as per the format given in Annexure </w:t>
      </w:r>
      <w:r w:rsidR="004C64CB" w:rsidRPr="004C64CB">
        <w:rPr>
          <w:rFonts w:ascii="Times New Roman" w:hAnsi="Times New Roman" w:cs="Times New Roman"/>
          <w:sz w:val="24"/>
          <w:szCs w:val="24"/>
        </w:rPr>
        <w:t>5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</w:t>
      </w:r>
      <w:r w:rsidR="007E2EA5" w:rsidRPr="004C64CB">
        <w:rPr>
          <w:rFonts w:ascii="Times New Roman" w:hAnsi="Times New Roman" w:cs="Times New Roman"/>
          <w:sz w:val="24"/>
          <w:szCs w:val="24"/>
        </w:rPr>
        <w:t>of</w:t>
      </w:r>
      <w:r w:rsidRPr="004C64CB">
        <w:rPr>
          <w:rFonts w:ascii="Times New Roman" w:hAnsi="Times New Roman" w:cs="Times New Roman"/>
          <w:sz w:val="24"/>
          <w:szCs w:val="24"/>
        </w:rPr>
        <w:t xml:space="preserve"> the </w:t>
      </w:r>
      <w:r w:rsidR="005828EB" w:rsidRPr="004C64CB">
        <w:rPr>
          <w:rFonts w:ascii="Times New Roman" w:hAnsi="Times New Roman" w:cs="Times New Roman"/>
          <w:sz w:val="24"/>
          <w:szCs w:val="24"/>
        </w:rPr>
        <w:t>concern students to Finance and Accounts Officer, University of Mumbai after every month</w:t>
      </w:r>
      <w:r w:rsidR="007F4AF2" w:rsidRPr="004C64CB">
        <w:rPr>
          <w:rFonts w:ascii="Times New Roman" w:hAnsi="Times New Roman" w:cs="Times New Roman"/>
          <w:sz w:val="24"/>
          <w:szCs w:val="24"/>
        </w:rPr>
        <w:t xml:space="preserve"> through his/her Head/Director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and it is the duty of </w:t>
      </w:r>
      <w:r w:rsidR="00294208" w:rsidRPr="004C64CB">
        <w:rPr>
          <w:rFonts w:ascii="Times New Roman" w:hAnsi="Times New Roman" w:cs="Times New Roman"/>
          <w:sz w:val="24"/>
          <w:szCs w:val="24"/>
        </w:rPr>
        <w:t xml:space="preserve">the </w:t>
      </w:r>
      <w:r w:rsidR="007F4AF2" w:rsidRPr="004C64CB">
        <w:rPr>
          <w:rFonts w:ascii="Times New Roman" w:hAnsi="Times New Roman" w:cs="Times New Roman"/>
          <w:sz w:val="24"/>
          <w:szCs w:val="24"/>
        </w:rPr>
        <w:t>Convener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of the </w:t>
      </w:r>
      <w:r w:rsidR="00294208" w:rsidRPr="004C64CB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5828EB" w:rsidRPr="004C64CB">
        <w:rPr>
          <w:rFonts w:ascii="Times New Roman" w:hAnsi="Times New Roman" w:cs="Times New Roman"/>
          <w:sz w:val="24"/>
          <w:szCs w:val="24"/>
        </w:rPr>
        <w:t>Department to see that the st</w:t>
      </w:r>
      <w:r w:rsidR="00294208" w:rsidRPr="004C64CB">
        <w:rPr>
          <w:rFonts w:ascii="Times New Roman" w:hAnsi="Times New Roman" w:cs="Times New Roman"/>
          <w:sz w:val="24"/>
          <w:szCs w:val="24"/>
        </w:rPr>
        <w:t>udent receives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his</w:t>
      </w:r>
      <w:r w:rsidR="007E2EA5" w:rsidRPr="004C64CB">
        <w:rPr>
          <w:rFonts w:ascii="Times New Roman" w:hAnsi="Times New Roman" w:cs="Times New Roman"/>
          <w:sz w:val="24"/>
          <w:szCs w:val="24"/>
        </w:rPr>
        <w:t>/her</w:t>
      </w:r>
      <w:r w:rsidR="005828EB" w:rsidRPr="004C64CB">
        <w:rPr>
          <w:rFonts w:ascii="Times New Roman" w:hAnsi="Times New Roman" w:cs="Times New Roman"/>
          <w:sz w:val="24"/>
          <w:szCs w:val="24"/>
        </w:rPr>
        <w:t xml:space="preserve"> remuneration within 10 days after submission to the Accounts Section. </w:t>
      </w:r>
      <w:bookmarkStart w:id="0" w:name="_GoBack"/>
      <w:bookmarkEnd w:id="0"/>
      <w:r w:rsidR="003956EE">
        <w:t xml:space="preserve"> </w:t>
      </w:r>
    </w:p>
    <w:p w:rsidR="007E2EA5" w:rsidRDefault="007E2EA5">
      <w:pPr>
        <w:spacing w:after="0" w:line="240" w:lineRule="auto"/>
        <w:jc w:val="both"/>
      </w:pPr>
    </w:p>
    <w:sectPr w:rsidR="007E2EA5" w:rsidSect="007F4AF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766"/>
    <w:multiLevelType w:val="hybridMultilevel"/>
    <w:tmpl w:val="3642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C3C"/>
    <w:multiLevelType w:val="hybridMultilevel"/>
    <w:tmpl w:val="0C9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1"/>
    <w:rsid w:val="001653CF"/>
    <w:rsid w:val="00294208"/>
    <w:rsid w:val="00330770"/>
    <w:rsid w:val="003956EE"/>
    <w:rsid w:val="003D77C9"/>
    <w:rsid w:val="004C6291"/>
    <w:rsid w:val="004C64CB"/>
    <w:rsid w:val="005562B2"/>
    <w:rsid w:val="005828EB"/>
    <w:rsid w:val="0060592D"/>
    <w:rsid w:val="007E2EA5"/>
    <w:rsid w:val="007F4AF2"/>
    <w:rsid w:val="008E7E44"/>
    <w:rsid w:val="00DE4B85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426A-6198-4E15-9D81-8DF9657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DSW-2</dc:creator>
  <cp:keywords/>
  <dc:description/>
  <cp:lastModifiedBy>DSW-2</cp:lastModifiedBy>
  <cp:revision>10</cp:revision>
  <dcterms:created xsi:type="dcterms:W3CDTF">2019-04-03T05:05:00Z</dcterms:created>
  <dcterms:modified xsi:type="dcterms:W3CDTF">2019-04-10T14:33:00Z</dcterms:modified>
</cp:coreProperties>
</file>